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DA3" w:rsidRPr="00522DA3" w:rsidRDefault="00522DA3" w:rsidP="00522DA3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bookmarkStart w:id="0" w:name="block-38356710"/>
      <w:r w:rsidRPr="00522DA3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522DA3" w:rsidRPr="00522DA3" w:rsidRDefault="00522DA3" w:rsidP="00522DA3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522DA3">
        <w:rPr>
          <w:rFonts w:ascii="Times New Roman" w:eastAsia="Calibri" w:hAnsi="Times New Roman" w:cs="Times New Roman"/>
          <w:b/>
          <w:color w:val="000000"/>
          <w:sz w:val="28"/>
        </w:rPr>
        <w:t>Министерство образования и молодежной политики Рязанской области</w:t>
      </w:r>
    </w:p>
    <w:p w:rsidR="00522DA3" w:rsidRPr="00522DA3" w:rsidRDefault="00522DA3" w:rsidP="00522DA3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522DA3">
        <w:rPr>
          <w:rFonts w:ascii="Times New Roman" w:eastAsia="Calibri" w:hAnsi="Times New Roman" w:cs="Times New Roman"/>
          <w:b/>
          <w:color w:val="000000"/>
          <w:sz w:val="28"/>
        </w:rPr>
        <w:t>Администрация Александро-Невского муниципального района</w:t>
      </w:r>
    </w:p>
    <w:p w:rsidR="00522DA3" w:rsidRPr="00522DA3" w:rsidRDefault="00522DA3" w:rsidP="00522DA3">
      <w:pPr>
        <w:spacing w:after="0" w:line="408" w:lineRule="auto"/>
        <w:jc w:val="center"/>
        <w:rPr>
          <w:rFonts w:ascii="Calibri" w:eastAsia="Calibri" w:hAnsi="Calibri" w:cs="Times New Roman"/>
        </w:rPr>
      </w:pPr>
      <w:r w:rsidRPr="00522DA3">
        <w:rPr>
          <w:rFonts w:ascii="Times New Roman" w:eastAsia="Calibri" w:hAnsi="Times New Roman" w:cs="Times New Roman"/>
          <w:b/>
          <w:color w:val="000000"/>
          <w:sz w:val="28"/>
        </w:rPr>
        <w:t>МБОУ "Калининская ООШ"</w:t>
      </w:r>
    </w:p>
    <w:p w:rsidR="00CA7278" w:rsidRPr="004654F4" w:rsidRDefault="00CA727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CA7278" w:rsidRPr="004654F4" w:rsidRDefault="00CA7278" w:rsidP="00AD7F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pPr w:leftFromText="180" w:rightFromText="180" w:vertAnchor="text" w:horzAnchor="margin" w:tblpXSpec="right" w:tblpY="2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2"/>
      </w:tblGrid>
      <w:tr w:rsidR="00522DA3" w:rsidRPr="00522DA3" w:rsidTr="000E3196">
        <w:tc>
          <w:tcPr>
            <w:tcW w:w="3892" w:type="dxa"/>
          </w:tcPr>
          <w:p w:rsidR="00522DA3" w:rsidRPr="00522DA3" w:rsidRDefault="00522DA3" w:rsidP="00522DA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2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522DA3" w:rsidRPr="00522DA3" w:rsidRDefault="00522DA3" w:rsidP="00522DA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2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  <w:p w:rsidR="00522DA3" w:rsidRPr="00522DA3" w:rsidRDefault="00522DA3" w:rsidP="00522DA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2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  <w:p w:rsidR="00522DA3" w:rsidRPr="00522DA3" w:rsidRDefault="00522DA3" w:rsidP="00522DA3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2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Пронина Л.В.</w:t>
            </w:r>
          </w:p>
          <w:p w:rsidR="00522DA3" w:rsidRPr="00522DA3" w:rsidRDefault="00522DA3" w:rsidP="00522DA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2DA3" w:rsidRPr="00522DA3" w:rsidRDefault="00522DA3" w:rsidP="00522DA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2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№10 от «30» августа 2024 г.</w:t>
            </w:r>
          </w:p>
          <w:p w:rsidR="00522DA3" w:rsidRPr="00522DA3" w:rsidRDefault="00522DA3" w:rsidP="00522DA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CA7278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AD7FEB" w:rsidRDefault="00AD7FE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AD7FEB" w:rsidRDefault="00AD7FE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AD7FEB" w:rsidRPr="004654F4" w:rsidRDefault="00AD7FE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522DA3" w:rsidRDefault="00522DA3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7278" w:rsidRPr="004654F4" w:rsidRDefault="0009376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 КУРСА ВНЕУРОЧНОЙ ДЕЯТЕЛЬНОСТИ</w:t>
      </w:r>
    </w:p>
    <w:p w:rsidR="00CA7278" w:rsidRPr="004654F4" w:rsidRDefault="00CA727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CA7278" w:rsidRPr="004654F4" w:rsidRDefault="0009376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b/>
          <w:color w:val="000000"/>
          <w:sz w:val="24"/>
          <w:szCs w:val="24"/>
        </w:rPr>
        <w:t>«Разговоры о важном»</w:t>
      </w:r>
    </w:p>
    <w:p w:rsidR="00CA7278" w:rsidRPr="004654F4" w:rsidRDefault="0009376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color w:val="000000"/>
          <w:sz w:val="24"/>
          <w:szCs w:val="24"/>
        </w:rPr>
        <w:t xml:space="preserve">для обучающихся </w:t>
      </w:r>
      <w:r w:rsidR="00EB5930" w:rsidRPr="004654F4">
        <w:rPr>
          <w:rFonts w:ascii="Times New Roman" w:hAnsi="Times New Roman" w:cs="Times New Roman"/>
          <w:color w:val="000000"/>
          <w:sz w:val="24"/>
          <w:szCs w:val="24"/>
        </w:rPr>
        <w:t xml:space="preserve">1-4 </w:t>
      </w:r>
      <w:r w:rsidRPr="004654F4">
        <w:rPr>
          <w:rFonts w:ascii="Times New Roman" w:hAnsi="Times New Roman" w:cs="Times New Roman"/>
          <w:color w:val="000000"/>
          <w:sz w:val="24"/>
          <w:szCs w:val="24"/>
        </w:rPr>
        <w:t xml:space="preserve">классов </w:t>
      </w:r>
    </w:p>
    <w:p w:rsidR="00CA7278" w:rsidRPr="004654F4" w:rsidRDefault="00CA727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CA7278" w:rsidRPr="004654F4" w:rsidRDefault="00CA727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CA7278" w:rsidRPr="004654F4" w:rsidRDefault="00CA727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CA7278" w:rsidRPr="004654F4" w:rsidRDefault="00CA727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CA7278" w:rsidRPr="004654F4" w:rsidRDefault="00CA727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CA7278" w:rsidRPr="004654F4" w:rsidRDefault="00CA727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CA7278" w:rsidRPr="004654F4" w:rsidRDefault="00CA727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CA7278" w:rsidRPr="004654F4" w:rsidRDefault="00CA727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CA7278" w:rsidRPr="004654F4" w:rsidRDefault="00CA727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CA7278" w:rsidRDefault="00CA727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522DA3" w:rsidRDefault="00522DA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522DA3" w:rsidRDefault="00522DA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522DA3" w:rsidRDefault="00522DA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522DA3" w:rsidRDefault="00522DA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522DA3" w:rsidRPr="004654F4" w:rsidRDefault="00522DA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CA7278" w:rsidRPr="004654F4" w:rsidRDefault="00CA727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CA7278" w:rsidRPr="004654F4" w:rsidRDefault="0009376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6ab1eb93-624c-4a3c-8ab9-782244691022"/>
      <w:r w:rsidRPr="004654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с. </w:t>
      </w:r>
      <w:bookmarkStart w:id="2" w:name="ea1d793b-9a34-4a01-9ad3-9c6072d29208"/>
      <w:bookmarkEnd w:id="1"/>
      <w:r w:rsidR="00522DA3">
        <w:rPr>
          <w:rFonts w:ascii="Times New Roman" w:hAnsi="Times New Roman" w:cs="Times New Roman"/>
          <w:b/>
          <w:color w:val="000000"/>
          <w:sz w:val="24"/>
          <w:szCs w:val="24"/>
        </w:rPr>
        <w:t>Калинино,</w:t>
      </w:r>
      <w:r w:rsidR="004654F4" w:rsidRPr="004654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654F4">
        <w:rPr>
          <w:rFonts w:ascii="Times New Roman" w:hAnsi="Times New Roman" w:cs="Times New Roman"/>
          <w:b/>
          <w:color w:val="000000"/>
          <w:sz w:val="24"/>
          <w:szCs w:val="24"/>
        </w:rPr>
        <w:t>2024</w:t>
      </w:r>
      <w:bookmarkEnd w:id="2"/>
    </w:p>
    <w:p w:rsidR="00CA7278" w:rsidRPr="004654F4" w:rsidRDefault="00CA7278">
      <w:pPr>
        <w:rPr>
          <w:rFonts w:ascii="Times New Roman" w:hAnsi="Times New Roman" w:cs="Times New Roman"/>
          <w:sz w:val="24"/>
          <w:szCs w:val="24"/>
        </w:rPr>
        <w:sectPr w:rsidR="00CA7278" w:rsidRPr="004654F4">
          <w:pgSz w:w="11906" w:h="16383"/>
          <w:pgMar w:top="1134" w:right="850" w:bottom="1134" w:left="1701" w:header="720" w:footer="720" w:gutter="0"/>
          <w:cols w:space="720"/>
        </w:sectPr>
      </w:pPr>
    </w:p>
    <w:p w:rsidR="00CA7278" w:rsidRPr="004654F4" w:rsidRDefault="0009376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3" w:name="block-38356711"/>
      <w:bookmarkEnd w:id="0"/>
      <w:r w:rsidRPr="004654F4"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>ПОЯСНИТЕЛЬНАЯ ЗАПИСКА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CA7278" w:rsidRPr="004654F4" w:rsidRDefault="0009376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</w:rPr>
        <w:t xml:space="preserve"> 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CA7278" w:rsidRPr="004654F4" w:rsidRDefault="0009376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color w:val="000000"/>
          <w:sz w:val="24"/>
          <w:szCs w:val="24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CA7278" w:rsidRPr="004654F4" w:rsidRDefault="0009376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54F4">
        <w:rPr>
          <w:rFonts w:ascii="Times New Roman" w:hAnsi="Times New Roman" w:cs="Times New Roman"/>
          <w:color w:val="000000"/>
          <w:sz w:val="24"/>
          <w:szCs w:val="24"/>
        </w:rPr>
        <w:t>Педагог</w:t>
      </w:r>
      <w:proofErr w:type="spellEnd"/>
      <w:r w:rsidRPr="004654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54F4">
        <w:rPr>
          <w:rFonts w:ascii="Times New Roman" w:hAnsi="Times New Roman" w:cs="Times New Roman"/>
          <w:color w:val="000000"/>
          <w:sz w:val="24"/>
          <w:szCs w:val="24"/>
        </w:rPr>
        <w:t>помогает</w:t>
      </w:r>
      <w:proofErr w:type="spellEnd"/>
      <w:r w:rsidRPr="004654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54F4">
        <w:rPr>
          <w:rFonts w:ascii="Times New Roman" w:hAnsi="Times New Roman" w:cs="Times New Roman"/>
          <w:color w:val="000000"/>
          <w:sz w:val="24"/>
          <w:szCs w:val="24"/>
        </w:rPr>
        <w:t>обучающемуся</w:t>
      </w:r>
      <w:proofErr w:type="spellEnd"/>
      <w:r w:rsidRPr="004654F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A7278" w:rsidRPr="004654F4" w:rsidRDefault="0009376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color w:val="000000"/>
          <w:sz w:val="24"/>
          <w:szCs w:val="24"/>
        </w:rPr>
        <w:t>в формировании его российской идентичности;</w:t>
      </w:r>
    </w:p>
    <w:p w:rsidR="00CA7278" w:rsidRPr="004654F4" w:rsidRDefault="0009376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color w:val="000000"/>
          <w:sz w:val="24"/>
          <w:szCs w:val="24"/>
        </w:rPr>
        <w:t>в формировании интереса к познанию;</w:t>
      </w:r>
    </w:p>
    <w:p w:rsidR="00CA7278" w:rsidRPr="004654F4" w:rsidRDefault="0009376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color w:val="000000"/>
          <w:sz w:val="24"/>
          <w:szCs w:val="24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CA7278" w:rsidRPr="004654F4" w:rsidRDefault="0009376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color w:val="000000"/>
          <w:sz w:val="24"/>
          <w:szCs w:val="24"/>
        </w:rPr>
        <w:t>в выстраивании собственного поведения с позиции нравственных правовых норм;</w:t>
      </w:r>
    </w:p>
    <w:p w:rsidR="00CA7278" w:rsidRPr="004654F4" w:rsidRDefault="0009376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color w:val="000000"/>
          <w:sz w:val="24"/>
          <w:szCs w:val="24"/>
        </w:rPr>
        <w:t>в создании мотивации для участия в социально значимой деятельности;</w:t>
      </w:r>
    </w:p>
    <w:p w:rsidR="00CA7278" w:rsidRPr="004654F4" w:rsidRDefault="0009376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color w:val="000000"/>
          <w:sz w:val="24"/>
          <w:szCs w:val="24"/>
        </w:rPr>
        <w:t>в развитии у школьников общекультурной компетентности;</w:t>
      </w:r>
    </w:p>
    <w:p w:rsidR="00CA7278" w:rsidRPr="004654F4" w:rsidRDefault="0009376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color w:val="000000"/>
          <w:sz w:val="24"/>
          <w:szCs w:val="24"/>
        </w:rPr>
        <w:t>в развитии умения принимать осознанные решения и делать выбор;</w:t>
      </w:r>
    </w:p>
    <w:p w:rsidR="00CA7278" w:rsidRPr="004654F4" w:rsidRDefault="0009376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color w:val="000000"/>
          <w:sz w:val="24"/>
          <w:szCs w:val="24"/>
        </w:rPr>
        <w:t>в осознании своего места в обществе;</w:t>
      </w:r>
    </w:p>
    <w:p w:rsidR="00CA7278" w:rsidRPr="004654F4" w:rsidRDefault="0009376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color w:val="000000"/>
          <w:sz w:val="24"/>
          <w:szCs w:val="24"/>
        </w:rPr>
        <w:t>в познании себя, своих мотивов, устремлений, склонностей;</w:t>
      </w:r>
    </w:p>
    <w:p w:rsidR="00CA7278" w:rsidRPr="004654F4" w:rsidRDefault="0009376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color w:val="000000"/>
          <w:sz w:val="24"/>
          <w:szCs w:val="24"/>
        </w:rPr>
        <w:t>в формировании готовности к личностному самоопределению.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7278" w:rsidRPr="004654F4" w:rsidRDefault="0009376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</w:rPr>
        <w:t xml:space="preserve"> Цикл внеурочных занятий "Разговоры о важном" является частью содержания внеурочной деятельности.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CA7278" w:rsidRPr="004654F4" w:rsidRDefault="00CA7278">
      <w:pPr>
        <w:rPr>
          <w:rFonts w:ascii="Times New Roman" w:hAnsi="Times New Roman" w:cs="Times New Roman"/>
          <w:sz w:val="24"/>
          <w:szCs w:val="24"/>
        </w:rPr>
        <w:sectPr w:rsidR="00CA7278" w:rsidRPr="004654F4">
          <w:pgSz w:w="11906" w:h="16383"/>
          <w:pgMar w:top="1134" w:right="850" w:bottom="1134" w:left="1701" w:header="720" w:footer="720" w:gutter="0"/>
          <w:cols w:space="720"/>
        </w:sectPr>
      </w:pPr>
    </w:p>
    <w:p w:rsidR="00CA7278" w:rsidRPr="004654F4" w:rsidRDefault="0009376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4" w:name="block-38356709"/>
      <w:bookmarkEnd w:id="3"/>
      <w:r w:rsidRPr="004654F4"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>СОДЕРЖАНИЕ КУРСА ВНЕУРОЧНОЙ ДЕЯТЕЛЬНОСТИ «РАЗГОВОРЫ О ВАЖНОМ»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</w:rPr>
        <w:t xml:space="preserve">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</w:rPr>
        <w:lastRenderedPageBreak/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гимна Российской Федерации.</w:t>
      </w:r>
      <w:r w:rsidRPr="004654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</w:rPr>
        <w:t xml:space="preserve"> 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</w:rPr>
        <w:t xml:space="preserve">Основная часть строится как сочетание разнообразной деятельности обучающихся: </w:t>
      </w:r>
      <w:r w:rsidRPr="004654F4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интеллектуальной </w:t>
      </w:r>
      <w:r w:rsidRPr="004654F4">
        <w:rPr>
          <w:rFonts w:ascii="Times New Roman" w:hAnsi="Times New Roman" w:cs="Times New Roman"/>
          <w:color w:val="333333"/>
          <w:sz w:val="24"/>
          <w:szCs w:val="24"/>
        </w:rPr>
        <w:t xml:space="preserve">(работа с представленной информацией), </w:t>
      </w:r>
      <w:r w:rsidRPr="004654F4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коммуникативной </w:t>
      </w:r>
      <w:r w:rsidRPr="004654F4">
        <w:rPr>
          <w:rFonts w:ascii="Times New Roman" w:hAnsi="Times New Roman" w:cs="Times New Roman"/>
          <w:color w:val="333333"/>
          <w:sz w:val="24"/>
          <w:szCs w:val="24"/>
        </w:rPr>
        <w:t xml:space="preserve">(беседы, обсуждение видеоролика), </w:t>
      </w:r>
      <w:r w:rsidRPr="004654F4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практической </w:t>
      </w:r>
      <w:r w:rsidRPr="004654F4">
        <w:rPr>
          <w:rFonts w:ascii="Times New Roman" w:hAnsi="Times New Roman" w:cs="Times New Roman"/>
          <w:color w:val="333333"/>
          <w:sz w:val="24"/>
          <w:szCs w:val="24"/>
        </w:rPr>
        <w:t xml:space="preserve">(выполнение разнообразных заданий), </w:t>
      </w:r>
      <w:r w:rsidRPr="004654F4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игровой </w:t>
      </w:r>
      <w:r w:rsidRPr="004654F4">
        <w:rPr>
          <w:rFonts w:ascii="Times New Roman" w:hAnsi="Times New Roman" w:cs="Times New Roman"/>
          <w:color w:val="333333"/>
          <w:sz w:val="24"/>
          <w:szCs w:val="24"/>
        </w:rPr>
        <w:t xml:space="preserve">(дидактическая и ролевая игра), </w:t>
      </w:r>
      <w:r w:rsidRPr="004654F4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творческой </w:t>
      </w:r>
      <w:r w:rsidRPr="004654F4">
        <w:rPr>
          <w:rFonts w:ascii="Times New Roman" w:hAnsi="Times New Roman" w:cs="Times New Roman"/>
          <w:color w:val="333333"/>
          <w:sz w:val="24"/>
          <w:szCs w:val="24"/>
        </w:rPr>
        <w:t>(обсуждение воображаемых ситуаций, художественное творчество).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</w:rPr>
        <w:t>В заключительной части подводятся итоги занятия.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</w:rPr>
        <w:t>Содержания занятий внеурочного курса.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Образ будущего. Ко Дню знаний. </w:t>
      </w:r>
      <w:r w:rsidRPr="004654F4">
        <w:rPr>
          <w:rFonts w:ascii="Times New Roman" w:hAnsi="Times New Roman" w:cs="Times New Roman"/>
          <w:color w:val="333333"/>
          <w:sz w:val="24"/>
          <w:szCs w:val="24"/>
        </w:rPr>
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 xml:space="preserve">Век информации. 120 лет Информационному агентству России ТАСС. </w:t>
      </w:r>
      <w:r w:rsidRPr="004654F4">
        <w:rPr>
          <w:rFonts w:ascii="Times New Roman" w:hAnsi="Times New Roman" w:cs="Times New Roman"/>
          <w:color w:val="333333"/>
          <w:sz w:val="24"/>
          <w:szCs w:val="24"/>
        </w:rPr>
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4654F4">
        <w:rPr>
          <w:rFonts w:ascii="Times New Roman" w:hAnsi="Times New Roman" w:cs="Times New Roman"/>
          <w:color w:val="333333"/>
          <w:sz w:val="24"/>
          <w:szCs w:val="24"/>
        </w:rPr>
        <w:t>фейки</w:t>
      </w:r>
      <w:proofErr w:type="spellEnd"/>
      <w:r w:rsidRPr="004654F4">
        <w:rPr>
          <w:rFonts w:ascii="Times New Roman" w:hAnsi="Times New Roman" w:cs="Times New Roman"/>
          <w:color w:val="333333"/>
          <w:sz w:val="24"/>
          <w:szCs w:val="24"/>
        </w:rPr>
        <w:t xml:space="preserve"> и не распространять их.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Дорогами России. </w:t>
      </w:r>
      <w:r w:rsidRPr="004654F4">
        <w:rPr>
          <w:rFonts w:ascii="Times New Roman" w:hAnsi="Times New Roman" w:cs="Times New Roman"/>
          <w:color w:val="333333"/>
          <w:sz w:val="24"/>
          <w:szCs w:val="24"/>
        </w:rPr>
        <w:t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Путь зерна. </w:t>
      </w:r>
      <w:r w:rsidRPr="004654F4">
        <w:rPr>
          <w:rFonts w:ascii="Times New Roman" w:hAnsi="Times New Roman" w:cs="Times New Roman"/>
          <w:color w:val="333333"/>
          <w:sz w:val="24"/>
          <w:szCs w:val="24"/>
        </w:rPr>
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—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4654F4">
        <w:rPr>
          <w:rFonts w:ascii="Times New Roman" w:hAnsi="Times New Roman" w:cs="Times New Roman"/>
          <w:color w:val="333333"/>
          <w:sz w:val="24"/>
          <w:szCs w:val="24"/>
        </w:rPr>
        <w:t>Разноплановость</w:t>
      </w:r>
      <w:proofErr w:type="spellEnd"/>
      <w:r w:rsidRPr="004654F4">
        <w:rPr>
          <w:rFonts w:ascii="Times New Roman" w:hAnsi="Times New Roman" w:cs="Times New Roman"/>
          <w:color w:val="333333"/>
          <w:sz w:val="24"/>
          <w:szCs w:val="24"/>
        </w:rP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День учителя. </w:t>
      </w:r>
      <w:r w:rsidRPr="004654F4">
        <w:rPr>
          <w:rFonts w:ascii="Times New Roman" w:hAnsi="Times New Roman" w:cs="Times New Roman"/>
          <w:color w:val="333333"/>
          <w:sz w:val="24"/>
          <w:szCs w:val="24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Легенды о России. </w:t>
      </w:r>
      <w:r w:rsidRPr="004654F4">
        <w:rPr>
          <w:rFonts w:ascii="Times New Roman" w:hAnsi="Times New Roman" w:cs="Times New Roman"/>
          <w:color w:val="333333"/>
          <w:sz w:val="24"/>
          <w:szCs w:val="24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</w:t>
      </w:r>
      <w:r w:rsidRPr="004654F4">
        <w:rPr>
          <w:rFonts w:ascii="Times New Roman" w:hAnsi="Times New Roman" w:cs="Times New Roman"/>
          <w:b/>
          <w:color w:val="333333"/>
          <w:sz w:val="24"/>
          <w:szCs w:val="24"/>
        </w:rPr>
        <w:t>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Что значит быть взрослым? </w:t>
      </w:r>
      <w:r w:rsidRPr="004654F4">
        <w:rPr>
          <w:rFonts w:ascii="Times New Roman" w:hAnsi="Times New Roman" w:cs="Times New Roman"/>
          <w:color w:val="333333"/>
          <w:sz w:val="24"/>
          <w:szCs w:val="24"/>
        </w:rPr>
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Как создать крепкую семью. День отца. </w:t>
      </w:r>
      <w:r w:rsidRPr="004654F4">
        <w:rPr>
          <w:rFonts w:ascii="Times New Roman" w:hAnsi="Times New Roman" w:cs="Times New Roman"/>
          <w:color w:val="333333"/>
          <w:sz w:val="24"/>
          <w:szCs w:val="24"/>
        </w:rPr>
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Гостеприимная Россия. </w:t>
      </w:r>
      <w:r w:rsidRPr="004654F4">
        <w:rPr>
          <w:rFonts w:ascii="Times New Roman" w:hAnsi="Times New Roman" w:cs="Times New Roman"/>
          <w:color w:val="333333"/>
          <w:sz w:val="24"/>
          <w:szCs w:val="24"/>
        </w:rPr>
        <w:t>Ко Дню народного единства.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Твой вклад в общее дело. </w:t>
      </w:r>
      <w:r w:rsidRPr="004654F4">
        <w:rPr>
          <w:rFonts w:ascii="Times New Roman" w:hAnsi="Times New Roman" w:cs="Times New Roman"/>
          <w:color w:val="333333"/>
          <w:sz w:val="24"/>
          <w:szCs w:val="24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С заботой к себе и окружающим. </w:t>
      </w:r>
      <w:r w:rsidRPr="004654F4">
        <w:rPr>
          <w:rFonts w:ascii="Times New Roman" w:hAnsi="Times New Roman" w:cs="Times New Roman"/>
          <w:color w:val="333333"/>
          <w:sz w:val="24"/>
          <w:szCs w:val="24"/>
        </w:rPr>
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День матери. </w:t>
      </w:r>
      <w:r w:rsidRPr="004654F4">
        <w:rPr>
          <w:rFonts w:ascii="Times New Roman" w:hAnsi="Times New Roman" w:cs="Times New Roman"/>
          <w:color w:val="333333"/>
          <w:sz w:val="24"/>
          <w:szCs w:val="24"/>
        </w:rPr>
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</w:t>
      </w:r>
      <w:r w:rsidRPr="004654F4">
        <w:rPr>
          <w:rFonts w:ascii="Times New Roman" w:hAnsi="Times New Roman" w:cs="Times New Roman"/>
          <w:color w:val="333333"/>
          <w:sz w:val="24"/>
          <w:szCs w:val="24"/>
        </w:rPr>
        <w:lastRenderedPageBreak/>
        <w:t>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Миссия-милосердие (ко Дню волонтёра). </w:t>
      </w:r>
      <w:r w:rsidRPr="004654F4">
        <w:rPr>
          <w:rFonts w:ascii="Times New Roman" w:hAnsi="Times New Roman" w:cs="Times New Roman"/>
          <w:color w:val="333333"/>
          <w:sz w:val="24"/>
          <w:szCs w:val="24"/>
        </w:rPr>
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</w:r>
      <w:proofErr w:type="spellStart"/>
      <w:r w:rsidRPr="004654F4">
        <w:rPr>
          <w:rFonts w:ascii="Times New Roman" w:hAnsi="Times New Roman" w:cs="Times New Roman"/>
          <w:color w:val="333333"/>
          <w:sz w:val="24"/>
          <w:szCs w:val="24"/>
        </w:rPr>
        <w:t>Зооволонтёрство</w:t>
      </w:r>
      <w:proofErr w:type="spellEnd"/>
      <w:r w:rsidRPr="004654F4">
        <w:rPr>
          <w:rFonts w:ascii="Times New Roman" w:hAnsi="Times New Roman" w:cs="Times New Roman"/>
          <w:color w:val="333333"/>
          <w:sz w:val="24"/>
          <w:szCs w:val="24"/>
        </w:rPr>
        <w:t xml:space="preserve"> – возможность заботы и помощи животным.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</w:rPr>
        <w:t>День Героев Отечества.</w:t>
      </w:r>
      <w:r w:rsidRPr="004654F4">
        <w:rPr>
          <w:rFonts w:ascii="Times New Roman" w:hAnsi="Times New Roman" w:cs="Times New Roman"/>
          <w:color w:val="333333"/>
          <w:sz w:val="24"/>
          <w:szCs w:val="24"/>
        </w:rPr>
        <w:t xml:space="preserve">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Как пишут законы? </w:t>
      </w:r>
      <w:r w:rsidRPr="004654F4">
        <w:rPr>
          <w:rFonts w:ascii="Times New Roman" w:hAnsi="Times New Roman" w:cs="Times New Roman"/>
          <w:color w:val="333333"/>
          <w:sz w:val="24"/>
          <w:szCs w:val="24"/>
        </w:rPr>
        <w:t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Одна страна – одни традиции. </w:t>
      </w:r>
      <w:r w:rsidRPr="004654F4">
        <w:rPr>
          <w:rFonts w:ascii="Times New Roman" w:hAnsi="Times New Roman" w:cs="Times New Roman"/>
          <w:color w:val="333333"/>
          <w:sz w:val="24"/>
          <w:szCs w:val="24"/>
        </w:rPr>
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День российской печати. </w:t>
      </w:r>
      <w:r w:rsidRPr="004654F4">
        <w:rPr>
          <w:rFonts w:ascii="Times New Roman" w:hAnsi="Times New Roman" w:cs="Times New Roman"/>
          <w:color w:val="333333"/>
          <w:sz w:val="24"/>
          <w:szCs w:val="24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</w:r>
      <w:r w:rsidRPr="004654F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>День студента</w:t>
      </w:r>
      <w:r w:rsidRPr="004654F4">
        <w:rPr>
          <w:rFonts w:ascii="Times New Roman" w:hAnsi="Times New Roman" w:cs="Times New Roman"/>
          <w:color w:val="333333"/>
          <w:sz w:val="24"/>
          <w:szCs w:val="24"/>
        </w:rPr>
        <w:t>.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БРИКС (тема о международных отношениях). </w:t>
      </w:r>
      <w:r w:rsidRPr="004654F4">
        <w:rPr>
          <w:rFonts w:ascii="Times New Roman" w:hAnsi="Times New Roman" w:cs="Times New Roman"/>
          <w:color w:val="333333"/>
          <w:sz w:val="24"/>
          <w:szCs w:val="24"/>
        </w:rPr>
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Бизнес и технологическое предпринимательство. </w:t>
      </w:r>
      <w:r w:rsidRPr="004654F4">
        <w:rPr>
          <w:rFonts w:ascii="Times New Roman" w:hAnsi="Times New Roman" w:cs="Times New Roman"/>
          <w:color w:val="333333"/>
          <w:sz w:val="24"/>
          <w:szCs w:val="24"/>
        </w:rPr>
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Искусственный интеллект и человек. Стратегия взаимодействия. </w:t>
      </w:r>
      <w:r w:rsidRPr="004654F4">
        <w:rPr>
          <w:rFonts w:ascii="Times New Roman" w:hAnsi="Times New Roman" w:cs="Times New Roman"/>
          <w:color w:val="333333"/>
          <w:sz w:val="24"/>
          <w:szCs w:val="24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Что значит служить Отечеству? 280 лет со дня рождения Ф. Ушакова. </w:t>
      </w:r>
      <w:r w:rsidRPr="004654F4">
        <w:rPr>
          <w:rFonts w:ascii="Times New Roman" w:hAnsi="Times New Roman" w:cs="Times New Roman"/>
          <w:color w:val="333333"/>
          <w:sz w:val="24"/>
          <w:szCs w:val="24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</w:rPr>
        <w:t>Арктика – территория развития</w:t>
      </w:r>
      <w:r w:rsidRPr="004654F4">
        <w:rPr>
          <w:rFonts w:ascii="Times New Roman" w:hAnsi="Times New Roman" w:cs="Times New Roman"/>
          <w:color w:val="333333"/>
          <w:sz w:val="24"/>
          <w:szCs w:val="24"/>
        </w:rPr>
        <w:t xml:space="preserve">. Многообразие и красота природы России: представление о природных особенностях Арктики. Зима в Арктике самая холодная, </w:t>
      </w:r>
      <w:r w:rsidRPr="004654F4">
        <w:rPr>
          <w:rFonts w:ascii="Times New Roman" w:hAnsi="Times New Roman" w:cs="Times New Roman"/>
          <w:color w:val="333333"/>
          <w:sz w:val="24"/>
          <w:szCs w:val="24"/>
        </w:rPr>
        <w:lastRenderedPageBreak/>
        <w:t>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Международный женский день. </w:t>
      </w:r>
      <w:r w:rsidRPr="004654F4">
        <w:rPr>
          <w:rFonts w:ascii="Times New Roman" w:hAnsi="Times New Roman" w:cs="Times New Roman"/>
          <w:color w:val="333333"/>
          <w:sz w:val="24"/>
          <w:szCs w:val="24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Массовый спорт в России. </w:t>
      </w:r>
      <w:r w:rsidRPr="004654F4">
        <w:rPr>
          <w:rFonts w:ascii="Times New Roman" w:hAnsi="Times New Roman" w:cs="Times New Roman"/>
          <w:color w:val="333333"/>
          <w:sz w:val="24"/>
          <w:szCs w:val="24"/>
        </w:rPr>
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День воссоединения Крыма и Севастополя с Россией. 100-летие Артека. </w:t>
      </w:r>
      <w:r w:rsidRPr="004654F4">
        <w:rPr>
          <w:rFonts w:ascii="Times New Roman" w:hAnsi="Times New Roman" w:cs="Times New Roman"/>
          <w:color w:val="333333"/>
          <w:sz w:val="24"/>
          <w:szCs w:val="24"/>
        </w:rPr>
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Служение творчеством. Зачем людям искусство? 185 лет со дня рождения П.И. Чайковского. </w:t>
      </w:r>
      <w:r w:rsidRPr="004654F4">
        <w:rPr>
          <w:rFonts w:ascii="Times New Roman" w:hAnsi="Times New Roman" w:cs="Times New Roman"/>
          <w:color w:val="333333"/>
          <w:sz w:val="24"/>
          <w:szCs w:val="24"/>
        </w:rPr>
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</w:rPr>
        <w:t>Моя малая Родина (региональный и местный компонент).</w:t>
      </w:r>
      <w:r w:rsidRPr="004654F4">
        <w:rPr>
          <w:rFonts w:ascii="Times New Roman" w:hAnsi="Times New Roman" w:cs="Times New Roman"/>
          <w:color w:val="333333"/>
          <w:sz w:val="24"/>
          <w:szCs w:val="24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14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Герои космической отрасли. </w:t>
      </w:r>
      <w:r w:rsidRPr="004654F4">
        <w:rPr>
          <w:rFonts w:ascii="Times New Roman" w:hAnsi="Times New Roman" w:cs="Times New Roman"/>
          <w:color w:val="333333"/>
          <w:sz w:val="24"/>
          <w:szCs w:val="24"/>
        </w:rPr>
        <w:t xml:space="preserve">Исследования космоса помогают нам понять, как возникла наша Вселенная. Россия – лидер в развитии космической отрасли. Полёты в </w:t>
      </w:r>
      <w:r w:rsidRPr="004654F4">
        <w:rPr>
          <w:rFonts w:ascii="Times New Roman" w:hAnsi="Times New Roman" w:cs="Times New Roman"/>
          <w:color w:val="333333"/>
          <w:sz w:val="24"/>
          <w:szCs w:val="24"/>
        </w:rPr>
        <w:lastRenderedPageBreak/>
        <w:t>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Гражданская авиация России. </w:t>
      </w:r>
      <w:r w:rsidRPr="004654F4">
        <w:rPr>
          <w:rFonts w:ascii="Times New Roman" w:hAnsi="Times New Roman" w:cs="Times New Roman"/>
          <w:color w:val="333333"/>
          <w:sz w:val="24"/>
          <w:szCs w:val="24"/>
        </w:rPr>
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Медицина России. </w:t>
      </w:r>
      <w:r w:rsidRPr="004654F4">
        <w:rPr>
          <w:rFonts w:ascii="Times New Roman" w:hAnsi="Times New Roman" w:cs="Times New Roman"/>
          <w:color w:val="333333"/>
          <w:sz w:val="24"/>
          <w:szCs w:val="24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Что такое успех? (ко Дню труда). </w:t>
      </w:r>
      <w:r w:rsidRPr="004654F4">
        <w:rPr>
          <w:rFonts w:ascii="Times New Roman" w:hAnsi="Times New Roman" w:cs="Times New Roman"/>
          <w:color w:val="333333"/>
          <w:sz w:val="24"/>
          <w:szCs w:val="24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80-летие Победы в Великой Отечественной войне. </w:t>
      </w:r>
      <w:r w:rsidRPr="004654F4">
        <w:rPr>
          <w:rFonts w:ascii="Times New Roman" w:hAnsi="Times New Roman" w:cs="Times New Roman"/>
          <w:color w:val="333333"/>
          <w:sz w:val="24"/>
          <w:szCs w:val="24"/>
        </w:rP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Жизнь в Движении. </w:t>
      </w:r>
      <w:r w:rsidRPr="004654F4">
        <w:rPr>
          <w:rFonts w:ascii="Times New Roman" w:hAnsi="Times New Roman" w:cs="Times New Roman"/>
          <w:color w:val="333333"/>
          <w:sz w:val="24"/>
          <w:szCs w:val="24"/>
        </w:rPr>
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</w:t>
      </w:r>
      <w:r w:rsidRPr="004654F4">
        <w:rPr>
          <w:rFonts w:ascii="Times New Roman" w:hAnsi="Times New Roman" w:cs="Times New Roman"/>
          <w:color w:val="333333"/>
          <w:sz w:val="24"/>
          <w:szCs w:val="24"/>
        </w:rPr>
        <w:lastRenderedPageBreak/>
        <w:t>вместе делают полезные дела и ощущают себя частью большого коллектива. Знакомство с проектами «Орлята России» и Движение Первых.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Ценности, которые нас объединяют. </w:t>
      </w:r>
      <w:r w:rsidRPr="004654F4">
        <w:rPr>
          <w:rFonts w:ascii="Times New Roman" w:hAnsi="Times New Roman" w:cs="Times New Roman"/>
          <w:color w:val="333333"/>
          <w:sz w:val="24"/>
          <w:szCs w:val="24"/>
        </w:rP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7278" w:rsidRPr="004654F4" w:rsidRDefault="00CA7278">
      <w:pPr>
        <w:rPr>
          <w:rFonts w:ascii="Times New Roman" w:hAnsi="Times New Roman" w:cs="Times New Roman"/>
          <w:sz w:val="24"/>
          <w:szCs w:val="24"/>
        </w:rPr>
        <w:sectPr w:rsidR="00CA7278" w:rsidRPr="004654F4">
          <w:pgSz w:w="11906" w:h="16383"/>
          <w:pgMar w:top="1134" w:right="850" w:bottom="1134" w:left="1701" w:header="720" w:footer="720" w:gutter="0"/>
          <w:cols w:space="720"/>
        </w:sectPr>
      </w:pPr>
    </w:p>
    <w:p w:rsidR="00CA7278" w:rsidRPr="004654F4" w:rsidRDefault="0009376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5" w:name="block-38356712"/>
      <w:bookmarkEnd w:id="4"/>
      <w:r w:rsidRPr="004654F4"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>ПЛАНИРУЕМЫЕ ОБРАЗОВАТЕЛЬНЫЕ РЕЗУЛЬТАТЫ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CA7278" w:rsidRPr="004654F4" w:rsidRDefault="0009376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4654F4">
        <w:rPr>
          <w:rFonts w:ascii="Times New Roman" w:hAnsi="Times New Roman" w:cs="Times New Roman"/>
          <w:b/>
          <w:color w:val="333333"/>
          <w:sz w:val="24"/>
          <w:szCs w:val="24"/>
        </w:rPr>
        <w:t>ЛИЧНОСТНЫЕ РЕЗУЛЬТАТЫ</w:t>
      </w:r>
    </w:p>
    <w:p w:rsidR="00CA7278" w:rsidRPr="004654F4" w:rsidRDefault="0009376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</w:rPr>
        <w:t>В сфере гражданско-патриотического воспитания: становление ценностного отношения к своей Родине –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CA7278" w:rsidRPr="004654F4" w:rsidRDefault="0009376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</w:rPr>
        <w:t>В сфере духовно-нравственного воспитания: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</w:t>
      </w:r>
    </w:p>
    <w:p w:rsidR="00CA7278" w:rsidRPr="004654F4" w:rsidRDefault="0009376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</w:rPr>
        <w:t>В сфере эстетического воспитания: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</w:t>
      </w:r>
    </w:p>
    <w:p w:rsidR="00CA7278" w:rsidRPr="004654F4" w:rsidRDefault="0009376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</w:rPr>
        <w:t>В сфере физического воспитания, формирования культуры здоровья и эмоционального благополучия: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:rsidR="00CA7278" w:rsidRPr="004654F4" w:rsidRDefault="0009376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</w:rPr>
        <w:t>В сфере трудового воспитания: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</w:r>
    </w:p>
    <w:p w:rsidR="00CA7278" w:rsidRPr="004654F4" w:rsidRDefault="0009376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</w:rPr>
        <w:t xml:space="preserve">В сфере экологического воспитания: бережное отношение к природе; неприятие действий, приносящих ей вред. </w:t>
      </w:r>
    </w:p>
    <w:p w:rsidR="00CA7278" w:rsidRPr="004654F4" w:rsidRDefault="0009376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</w:rPr>
        <w:t>В сфере понимания ценности научного познания: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CA7278" w:rsidRPr="004654F4" w:rsidRDefault="0009376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4654F4">
        <w:rPr>
          <w:rFonts w:ascii="Times New Roman" w:hAnsi="Times New Roman" w:cs="Times New Roman"/>
          <w:b/>
          <w:color w:val="333333"/>
          <w:sz w:val="24"/>
          <w:szCs w:val="24"/>
        </w:rPr>
        <w:t>МЕТАПРЕДМЕТНЫЕ РЕЗУЛЬТАТЫ</w:t>
      </w:r>
    </w:p>
    <w:p w:rsidR="00CA7278" w:rsidRPr="004654F4" w:rsidRDefault="0009376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</w:rPr>
        <w:t xml:space="preserve"> В сфере овладения познавательными универсальными учебными действиями: сравнивать объекты, устанавливать основания для сравнения, устанавливать аналогии; определять существенный признак для 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 устанавливать причинно-следственные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</w:t>
      </w:r>
      <w:r w:rsidRPr="004654F4">
        <w:rPr>
          <w:rFonts w:ascii="Times New Roman" w:hAnsi="Times New Roman" w:cs="Times New Roman"/>
          <w:color w:val="333333"/>
          <w:sz w:val="24"/>
          <w:szCs w:val="24"/>
        </w:rPr>
        <w:lastRenderedPageBreak/>
        <w:t>возможное развитие процессов, событий и их последствия в аналогичных или сходных ситуациях; 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 работником способа её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 анализировать и создавать текстовую, видео-, графическую, звуковую информацию в соответствии с учебной задачей.</w:t>
      </w:r>
    </w:p>
    <w:p w:rsidR="00CA7278" w:rsidRPr="004654F4" w:rsidRDefault="0009376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</w:rPr>
        <w:t xml:space="preserve"> 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аргументированно высказывать своё мнение; строить речевое высказывание в соответствии с поставленной задачей; создавать устные и письменные тексты (описание, рассуждение, повествование); готовить небольшие публичные выступления, подбирать иллюстративный материал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часть работы; оценивать свой вклад в общий результат. В сфере овладения регулятивными универсальными учебными действиями: планировать действия по решению учебной задачи для 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CA7278" w:rsidRPr="004654F4" w:rsidRDefault="0009376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4654F4">
        <w:rPr>
          <w:rFonts w:ascii="Times New Roman" w:hAnsi="Times New Roman" w:cs="Times New Roman"/>
          <w:b/>
          <w:color w:val="333333"/>
          <w:sz w:val="24"/>
          <w:szCs w:val="24"/>
        </w:rPr>
        <w:t>ПРЕДМЕТНЫЕ РЕЗУЛЬТАТЫ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CA7278" w:rsidRPr="004654F4" w:rsidRDefault="0009376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</w:rPr>
        <w:t xml:space="preserve"> 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 w:rsidR="00CA7278" w:rsidRPr="004654F4" w:rsidRDefault="0009376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</w:rPr>
        <w:t xml:space="preserve"> Русский язык: формирование первоначального представления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:rsidR="00CA7278" w:rsidRPr="004654F4" w:rsidRDefault="0009376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</w:rPr>
        <w:t xml:space="preserve"> Литературное чтение: осознание значимости художественной литературы и произведений устного народного творчества для всестороннего развития личности </w:t>
      </w:r>
      <w:r w:rsidRPr="004654F4">
        <w:rPr>
          <w:rFonts w:ascii="Times New Roman" w:hAnsi="Times New Roman" w:cs="Times New Roman"/>
          <w:color w:val="333333"/>
          <w:sz w:val="24"/>
          <w:szCs w:val="24"/>
        </w:rPr>
        <w:lastRenderedPageBreak/>
        <w:t>человека; формирование первоначального представления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 Иностранный язык: знакомство представителей других стран с культурой России.</w:t>
      </w:r>
    </w:p>
    <w:p w:rsidR="00CA7278" w:rsidRPr="004654F4" w:rsidRDefault="0009376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</w:rPr>
        <w:t xml:space="preserve"> Математика и информатика: 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:rsidR="00CA7278" w:rsidRPr="004654F4" w:rsidRDefault="0009376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</w:rPr>
        <w:t xml:space="preserve"> Окружающий мир: 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природы; формирование 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 стремления действовать в окружающей среде в соответствии с экологическими нормами поведения.</w:t>
      </w:r>
    </w:p>
    <w:p w:rsidR="00CA7278" w:rsidRPr="004654F4" w:rsidRDefault="0009376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</w:rPr>
        <w:t xml:space="preserve"> Основы религиозных культур и светской этики: понимание необходимости нравственного совершенствования, духовного развития, роли в этом личных усилий человека; развитие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 понимание ценности семьи; овладение навыками общения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формирование умений объяснять значение слов «милосердие», </w:t>
      </w:r>
      <w:r w:rsidRPr="004654F4">
        <w:rPr>
          <w:rFonts w:ascii="Times New Roman" w:hAnsi="Times New Roman" w:cs="Times New Roman"/>
          <w:color w:val="333333"/>
          <w:sz w:val="24"/>
          <w:szCs w:val="24"/>
        </w:rPr>
        <w:lastRenderedPageBreak/>
        <w:t>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 осуждение любых случаев унижения человеческого достоинства,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</w:r>
    </w:p>
    <w:p w:rsidR="00CA7278" w:rsidRPr="004654F4" w:rsidRDefault="0009376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</w:rPr>
        <w:t xml:space="preserve"> Изобразительное искусство: выполнение творческих работ с использованием различных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</w:t>
      </w:r>
    </w:p>
    <w:p w:rsidR="00CA7278" w:rsidRPr="004654F4" w:rsidRDefault="0009376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</w:rPr>
        <w:t xml:space="preserve"> Музыка: знание основных жанров народной и профессиональной музыки.</w:t>
      </w:r>
    </w:p>
    <w:p w:rsidR="00CA7278" w:rsidRPr="004654F4" w:rsidRDefault="0009376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</w:rPr>
        <w:t xml:space="preserve"> Труд (технология): формирование общих представлений о мире профессий, значении труда в жизни человека и общества, многообразии предметов материальной культуры. Физическая культура: 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7278" w:rsidRPr="004654F4" w:rsidRDefault="00CA7278">
      <w:pPr>
        <w:rPr>
          <w:rFonts w:ascii="Times New Roman" w:hAnsi="Times New Roman" w:cs="Times New Roman"/>
          <w:sz w:val="24"/>
          <w:szCs w:val="24"/>
        </w:rPr>
        <w:sectPr w:rsidR="00CA7278" w:rsidRPr="004654F4">
          <w:pgSz w:w="11906" w:h="16383"/>
          <w:pgMar w:top="1134" w:right="850" w:bottom="1134" w:left="1701" w:header="720" w:footer="720" w:gutter="0"/>
          <w:cols w:space="720"/>
        </w:sectPr>
      </w:pPr>
    </w:p>
    <w:p w:rsidR="00CA7278" w:rsidRPr="004654F4" w:rsidRDefault="0009376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6" w:name="block-38356713"/>
      <w:bookmarkEnd w:id="5"/>
      <w:r w:rsidRPr="004654F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CA7278" w:rsidRPr="004654F4" w:rsidRDefault="0009376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</w:t>
      </w:r>
      <w:r w:rsidR="004654F4" w:rsidRPr="004654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- 2</w:t>
      </w:r>
      <w:r w:rsidRPr="004654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2065"/>
        <w:gridCol w:w="1134"/>
        <w:gridCol w:w="7087"/>
        <w:gridCol w:w="1418"/>
        <w:gridCol w:w="1607"/>
      </w:tblGrid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CA7278" w:rsidRPr="000969E5" w:rsidRDefault="00CA7278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Наименование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разделов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тем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программы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CA7278" w:rsidRPr="000969E5" w:rsidRDefault="00CA7278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CA7278" w:rsidRPr="000969E5" w:rsidRDefault="00CA7278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Основное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содержание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CA7278" w:rsidRPr="000969E5" w:rsidRDefault="00CA7278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Основные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виды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деятельности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CA7278" w:rsidRPr="000969E5" w:rsidRDefault="00CA7278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CA7278" w:rsidRPr="000969E5" w:rsidRDefault="00CA7278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Образ будущего. Ко Дню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522DA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6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Век информации. 120 лет. Информационному агентству России ТАСС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фейки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и не распространять их.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522DA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7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Дорогами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Развитие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транспортной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сферы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Профессии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связанные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железнодорожным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транспортом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522DA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8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Путь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зерна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</w:t>
            </w: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 xml:space="preserve">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Разноплановость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522DA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9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День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учителя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Учитель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советчик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помощник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участник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познавательной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деятельности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школьников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522DA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0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Легенды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522DA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1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Что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значит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быть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взрослым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522DA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2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Как создать крепкую семью. День отца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522DA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3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Гостеприимная Россия. Ко Дню народного единства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</w:t>
            </w: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проявлять свою ответственность и заботу о других. Как создать крепкую семью. День отца. 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522DA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4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Твой вклад в общее дело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522DA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5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С заботой к себе и окружающим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522DA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6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День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матери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522DA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7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Миссия-милосердие (ко Дню волонтёра)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Зооволонтёрство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– возможность заботы и помощи животным.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522DA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8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День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Героев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Отечества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</w:t>
            </w: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 xml:space="preserve">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Участники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СВО –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защитники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будущего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нашей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страны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522DA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9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15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Как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пишут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законы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позитивные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примеры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).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522DA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0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Одна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страна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одни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традиции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чём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люди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мечтают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Новый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год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522DA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1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День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российской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печати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Школьные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средства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массовой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информации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522DA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2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День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студента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Науку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делают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талантливые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творческие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увлечённые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люди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522DA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3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БРИКС (тема о международных отношениях)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Значение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российской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культуры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для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всего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мира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522DA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4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Бизнес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технологическое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предпринимательство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Что сегодня делается для успешного развития экономики России? Учиться сегодня нужно так, чтобы суметь в дальнейшем повысить </w:t>
            </w: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</w:t>
            </w: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522DA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5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21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Искусственный интеллект и человек. Стратегия взаимодействия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Правила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безопасного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использования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цифровых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ресурсов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522DA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6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Что значит служить Отечеству? 280 лет со дня рождения Ф. Ушакова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522DA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7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Арктика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территория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развития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522DA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8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Международный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женский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день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Выдающиеся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женщины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ХХ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века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прославившие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Россию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[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522DA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9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Массовый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спорт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Условия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развития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массового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спорта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522DA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0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День воссоединения Крыма и Севастополя с Россией. 100-летие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Артека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522DA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1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Служение творчеством. </w:t>
            </w: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Зачем людям искусство? 185 лет со дня рождения П.И. Чайковского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</w:t>
            </w: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 xml:space="preserve">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Произведения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П.И.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Чайковского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служение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своей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стране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творчеством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</w:t>
            </w: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522DA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2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28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Моя малая Родина (региональный и местный компонент)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522DA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3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Герои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космической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отрасли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522DA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4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Гражданская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авиация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522DA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5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Медицина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522DA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6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Что такое успех? (ко Дню труда)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</w:t>
            </w: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трудиться. Профессии будущего: что будет нужно стране, когда я вырасту?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522DA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7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33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80-летие Победы в Великой Отечественной войне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Бессмертный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полк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Страницы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героического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прошлого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которые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нельзя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забывать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522DA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8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Жизнь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Движении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Знакомство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проектами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Орлята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» и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Движение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Первых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522DA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9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Ценности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которые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нас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объединяют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Духовно-нравственные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ценности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объединяющие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всех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граждан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страны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522DA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0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2794" w:type="dxa"/>
            <w:gridSpan w:val="2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b/>
                <w:color w:val="000000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35 </w:t>
            </w:r>
          </w:p>
        </w:tc>
        <w:tc>
          <w:tcPr>
            <w:tcW w:w="10112" w:type="dxa"/>
            <w:gridSpan w:val="3"/>
            <w:tcMar>
              <w:top w:w="50" w:type="dxa"/>
              <w:left w:w="100" w:type="dxa"/>
            </w:tcMar>
            <w:vAlign w:val="center"/>
          </w:tcPr>
          <w:p w:rsidR="00CA7278" w:rsidRPr="000969E5" w:rsidRDefault="00CA7278" w:rsidP="000969E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A7278" w:rsidRPr="000969E5" w:rsidRDefault="00CA7278" w:rsidP="000969E5">
      <w:pPr>
        <w:spacing w:line="240" w:lineRule="auto"/>
        <w:rPr>
          <w:rFonts w:ascii="Times New Roman" w:hAnsi="Times New Roman" w:cs="Times New Roman"/>
        </w:rPr>
        <w:sectPr w:rsidR="00CA7278" w:rsidRPr="000969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7278" w:rsidRPr="000969E5" w:rsidRDefault="00CA7278" w:rsidP="000969E5">
      <w:pPr>
        <w:spacing w:line="240" w:lineRule="auto"/>
        <w:rPr>
          <w:rFonts w:ascii="Times New Roman" w:hAnsi="Times New Roman" w:cs="Times New Roman"/>
        </w:rPr>
        <w:sectPr w:rsidR="00CA7278" w:rsidRPr="000969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7278" w:rsidRPr="000969E5" w:rsidRDefault="00093767" w:rsidP="000969E5">
      <w:pPr>
        <w:spacing w:after="0" w:line="240" w:lineRule="auto"/>
        <w:rPr>
          <w:rFonts w:ascii="Times New Roman" w:hAnsi="Times New Roman" w:cs="Times New Roman"/>
        </w:rPr>
      </w:pPr>
      <w:r w:rsidRPr="000969E5">
        <w:rPr>
          <w:rFonts w:ascii="Times New Roman" w:hAnsi="Times New Roman" w:cs="Times New Roman"/>
          <w:b/>
          <w:color w:val="000000"/>
        </w:rPr>
        <w:lastRenderedPageBreak/>
        <w:t xml:space="preserve"> 3 </w:t>
      </w:r>
      <w:r w:rsidR="004654F4" w:rsidRPr="000969E5">
        <w:rPr>
          <w:rFonts w:ascii="Times New Roman" w:hAnsi="Times New Roman" w:cs="Times New Roman"/>
          <w:b/>
          <w:color w:val="000000"/>
        </w:rPr>
        <w:t xml:space="preserve">– 4 </w:t>
      </w:r>
      <w:r w:rsidRPr="000969E5">
        <w:rPr>
          <w:rFonts w:ascii="Times New Roman" w:hAnsi="Times New Roman" w:cs="Times New Roman"/>
          <w:b/>
          <w:color w:val="000000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1875"/>
        <w:gridCol w:w="992"/>
        <w:gridCol w:w="7513"/>
        <w:gridCol w:w="1134"/>
        <w:gridCol w:w="1749"/>
      </w:tblGrid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CA7278" w:rsidRPr="000969E5" w:rsidRDefault="00CA7278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Наименование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разделов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тем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программы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CA7278" w:rsidRPr="000969E5" w:rsidRDefault="00CA7278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CA7278" w:rsidRPr="000969E5" w:rsidRDefault="00CA7278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Основное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содержание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CA7278" w:rsidRPr="000969E5" w:rsidRDefault="00CA7278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Основные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виды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деятельности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CA7278" w:rsidRPr="000969E5" w:rsidRDefault="00CA7278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CA7278" w:rsidRPr="000969E5" w:rsidRDefault="00CA7278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Образ будущего. Ко Дню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522DA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1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Век информации. 120 лет. Информационному агентству России ТАСС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фейки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и не распространять их.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522DA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2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Дорогами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Развитие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транспортной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сферы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Профессии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связанные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железнодорожным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транспортом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522DA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3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Путь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зерна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Учитель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советчик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помощник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участник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познавательной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деятельности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школьников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522DA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4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День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учителя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522DA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5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Легенды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522DA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6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Что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значит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быть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взрослым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522DA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7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Как создать крепкую семью. День отца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522DA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8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Гостеприимная Россия. Ко Дню народного единства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522DA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9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Твой вклад в общее дело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522DA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50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С заботой к себе и </w:t>
            </w: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окружающим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Доброта и забота – качества настоящего человека, способного оказывать помощь и поддержку, проявлять милосердие. Доброе дело: кому оно </w:t>
            </w: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</w:t>
            </w: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522DA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51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День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матери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522DA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52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Миссия-милосердие (ко Дню волонтёра)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Зооволонтёрство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– возможность заботы и помощи животным.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522DA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53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День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Героев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Отечества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Участники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СВО –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защитники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будущего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нашей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страны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522DA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54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Как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пишут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законы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позитивные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примеры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).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522DA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55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Одна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страна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одни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традиции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чём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люди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мечтают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Новый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год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522DA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56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День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российской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печати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Школьные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средства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массовой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информации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522DA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57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День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студента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</w:t>
            </w: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 xml:space="preserve">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Науку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делают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талантливые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творческие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увлечённые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люди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</w:t>
            </w: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522DA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58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19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БРИКС (тема о международных отношениях)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Значение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российской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культуры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для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всего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мира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522DA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59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Бизнес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технологическое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предпринимательство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522DA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60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Искусственный интеллект и человек. Стратегия взаимодействия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Правила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безопасного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использования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цифровых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ресурсов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522DA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61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Что значит служить Отечеству? 280 лет со дня рождения Ф. Ушакова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522DA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62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Арктика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территория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развития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522DA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63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Международный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женский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день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Выдающиеся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женщины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ХХ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века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прославившие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Россию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522DA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64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25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Массовый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спорт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Условия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развития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массового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спорта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522DA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65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День воссоединения Крыма и Севастополя с Россией. 100-летие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Артека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522DA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66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Произведения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П.И.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Чайковского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служение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своей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стране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творчеством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522DA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67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Моя малая Родина (региональный и местный компонент)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522DA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68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Герои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космической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отрасли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522DA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69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Гражданская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авиация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522DA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70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Медицина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России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Охрана здоровья граждан России – приоритет государственной политики </w:t>
            </w: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522DA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71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</w:t>
              </w:r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lastRenderedPageBreak/>
                <w:t>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32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Что такое успех? (ко Дню труда)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522DA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72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80-летие Победы в Великой Отечественной войне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Бессмертный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полк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Страницы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героического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прошлого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которые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нельзя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забывать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522DA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73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Жизнь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Движении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Знакомство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проектами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Орлята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» и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Движение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Первых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522DA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74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Ценности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которые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нас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объединяют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Духовно-нравственные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ценности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объединяющие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всех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граждан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страны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522DA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75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2652" w:type="dxa"/>
            <w:gridSpan w:val="2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b/>
                <w:color w:val="000000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35 </w:t>
            </w:r>
          </w:p>
        </w:tc>
        <w:tc>
          <w:tcPr>
            <w:tcW w:w="10396" w:type="dxa"/>
            <w:gridSpan w:val="3"/>
            <w:tcMar>
              <w:top w:w="50" w:type="dxa"/>
              <w:left w:w="100" w:type="dxa"/>
            </w:tcMar>
            <w:vAlign w:val="center"/>
          </w:tcPr>
          <w:p w:rsidR="00CA7278" w:rsidRPr="000969E5" w:rsidRDefault="00CA7278" w:rsidP="000969E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A7278" w:rsidRPr="00522DA3" w:rsidRDefault="00CA7278" w:rsidP="000969E5">
      <w:pPr>
        <w:spacing w:line="240" w:lineRule="auto"/>
        <w:sectPr w:rsidR="00CA7278" w:rsidRPr="00522DA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_GoBack"/>
      <w:bookmarkEnd w:id="7"/>
    </w:p>
    <w:bookmarkEnd w:id="6"/>
    <w:p w:rsidR="00093767" w:rsidRPr="00522DA3" w:rsidRDefault="00093767" w:rsidP="000969E5">
      <w:pPr>
        <w:spacing w:line="240" w:lineRule="auto"/>
      </w:pPr>
    </w:p>
    <w:sectPr w:rsidR="00093767" w:rsidRPr="00522DA3" w:rsidSect="00CA727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02971"/>
    <w:multiLevelType w:val="multilevel"/>
    <w:tmpl w:val="51E2B7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278"/>
    <w:rsid w:val="00093767"/>
    <w:rsid w:val="000969E5"/>
    <w:rsid w:val="004654F4"/>
    <w:rsid w:val="00522DA3"/>
    <w:rsid w:val="00AD7FEB"/>
    <w:rsid w:val="00CA7278"/>
    <w:rsid w:val="00E43B6E"/>
    <w:rsid w:val="00EB5930"/>
    <w:rsid w:val="00F26335"/>
    <w:rsid w:val="00F8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A727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A72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A727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A72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2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razgovor.edsoo.ru/" TargetMode="External"/><Relationship Id="rId71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61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razgovor.edsoo.ru/" TargetMode="Externa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9640</Words>
  <Characters>54953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kalgushkina_elena@mail.ru</cp:lastModifiedBy>
  <cp:revision>2</cp:revision>
  <dcterms:created xsi:type="dcterms:W3CDTF">2025-01-24T00:49:00Z</dcterms:created>
  <dcterms:modified xsi:type="dcterms:W3CDTF">2025-01-24T00:49:00Z</dcterms:modified>
</cp:coreProperties>
</file>